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685BAE" w14:textId="77777777" w:rsidR="005607CD" w:rsidRDefault="00D861BC" w:rsidP="00D861BC">
      <w:pPr>
        <w:spacing w:after="0" w:line="240" w:lineRule="auto"/>
        <w:jc w:val="center"/>
        <w:rPr>
          <w:rFonts w:ascii="Arial" w:hAnsi="Arial" w:cs="Arial"/>
          <w:b/>
          <w:sz w:val="18"/>
          <w:szCs w:val="28"/>
          <w:u w:val="single"/>
        </w:rPr>
      </w:pPr>
      <w:r w:rsidRPr="00485A2F">
        <w:rPr>
          <w:rFonts w:ascii="Arial" w:hAnsi="Arial" w:cs="Arial"/>
          <w:b/>
          <w:sz w:val="32"/>
          <w:szCs w:val="28"/>
          <w:u w:val="single"/>
        </w:rPr>
        <w:t>SALA LA VIDA</w:t>
      </w:r>
      <w:r w:rsidR="00485A2F">
        <w:rPr>
          <w:rFonts w:ascii="Arial" w:hAnsi="Arial" w:cs="Arial"/>
          <w:b/>
          <w:sz w:val="32"/>
          <w:szCs w:val="28"/>
          <w:u w:val="single"/>
        </w:rPr>
        <w:t xml:space="preserve"> </w:t>
      </w:r>
      <w:r w:rsidR="00485A2F" w:rsidRPr="00485A2F">
        <w:rPr>
          <w:rFonts w:ascii="Arial" w:hAnsi="Arial" w:cs="Arial"/>
          <w:b/>
          <w:sz w:val="18"/>
          <w:szCs w:val="28"/>
          <w:u w:val="single"/>
        </w:rPr>
        <w:t xml:space="preserve">(Tempo </w:t>
      </w:r>
      <w:r w:rsidR="00485A2F" w:rsidRPr="00485A2F">
        <w:rPr>
          <w:rFonts w:ascii="Arial" w:hAnsi="Arial" w:cs="Arial"/>
          <w:b/>
          <w:szCs w:val="28"/>
          <w:u w:val="single"/>
        </w:rPr>
        <w:t>102</w:t>
      </w:r>
      <w:r w:rsidR="00485A2F" w:rsidRPr="00485A2F">
        <w:rPr>
          <w:rFonts w:ascii="Arial" w:hAnsi="Arial" w:cs="Arial"/>
          <w:b/>
          <w:sz w:val="18"/>
          <w:szCs w:val="28"/>
          <w:u w:val="single"/>
        </w:rPr>
        <w:t>)</w:t>
      </w:r>
    </w:p>
    <w:p w14:paraId="672A6659" w14:textId="77777777" w:rsidR="008314BB" w:rsidRPr="00485A2F" w:rsidRDefault="008314BB" w:rsidP="00D861BC">
      <w:pPr>
        <w:spacing w:after="0" w:line="240" w:lineRule="auto"/>
        <w:jc w:val="center"/>
        <w:rPr>
          <w:rFonts w:ascii="Arial" w:hAnsi="Arial" w:cs="Arial"/>
          <w:b/>
          <w:sz w:val="32"/>
          <w:szCs w:val="28"/>
          <w:u w:val="single"/>
        </w:rPr>
      </w:pPr>
    </w:p>
    <w:p w14:paraId="7AED2918" w14:textId="77777777" w:rsidR="00D861BC" w:rsidRPr="00485A2F" w:rsidRDefault="008314BB" w:rsidP="00485A2F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       DO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BF0FB0">
        <w:rPr>
          <w:rFonts w:ascii="Arial" w:hAnsi="Arial" w:cs="Arial"/>
          <w:sz w:val="28"/>
          <w:szCs w:val="28"/>
        </w:rPr>
        <w:t xml:space="preserve"> SOL    </w:t>
      </w:r>
      <w:r>
        <w:rPr>
          <w:rFonts w:ascii="Arial" w:hAnsi="Arial" w:cs="Arial"/>
          <w:sz w:val="28"/>
          <w:szCs w:val="28"/>
        </w:rPr>
        <w:t>SI7</w:t>
      </w:r>
      <w:r>
        <w:rPr>
          <w:rFonts w:ascii="Arial" w:hAnsi="Arial" w:cs="Arial"/>
          <w:sz w:val="28"/>
          <w:szCs w:val="28"/>
        </w:rPr>
        <w:tab/>
        <w:t xml:space="preserve">       </w:t>
      </w:r>
      <w:r w:rsidR="00BF0FB0">
        <w:rPr>
          <w:rFonts w:ascii="Arial" w:hAnsi="Arial" w:cs="Arial"/>
          <w:sz w:val="28"/>
          <w:szCs w:val="28"/>
        </w:rPr>
        <w:t xml:space="preserve">           </w:t>
      </w:r>
      <w:proofErr w:type="spellStart"/>
      <w:r>
        <w:rPr>
          <w:rFonts w:ascii="Arial" w:hAnsi="Arial" w:cs="Arial"/>
          <w:sz w:val="28"/>
          <w:szCs w:val="28"/>
        </w:rPr>
        <w:t>mim</w:t>
      </w:r>
      <w:proofErr w:type="spellEnd"/>
    </w:p>
    <w:p w14:paraId="43DBD26E" w14:textId="77777777" w:rsidR="00D861BC" w:rsidRPr="00485A2F" w:rsidRDefault="00D861BC" w:rsidP="00D861B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485A2F">
        <w:rPr>
          <w:rFonts w:ascii="Arial" w:hAnsi="Arial" w:cs="Arial"/>
          <w:sz w:val="28"/>
          <w:szCs w:val="28"/>
        </w:rPr>
        <w:t>Vas escalando los grises, fotocopiando miradas.</w:t>
      </w:r>
    </w:p>
    <w:p w14:paraId="2F088AD0" w14:textId="77777777" w:rsidR="00D861BC" w:rsidRPr="00485A2F" w:rsidRDefault="008314BB" w:rsidP="008314BB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DO                  SOL       SI7</w:t>
      </w:r>
    </w:p>
    <w:p w14:paraId="13B1F69A" w14:textId="43E07905" w:rsidR="00D861BC" w:rsidRDefault="00D861BC" w:rsidP="00D861B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71D60ED1">
        <w:rPr>
          <w:rFonts w:ascii="Arial" w:hAnsi="Arial" w:cs="Arial"/>
          <w:sz w:val="28"/>
          <w:szCs w:val="28"/>
        </w:rPr>
        <w:t>Corazón sin aroma, no eres tú.</w:t>
      </w:r>
    </w:p>
    <w:p w14:paraId="0A37501D" w14:textId="77777777" w:rsidR="008314BB" w:rsidRPr="00485A2F" w:rsidRDefault="008314BB" w:rsidP="00D861B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18AB5297" w14:textId="77777777" w:rsidR="00D861BC" w:rsidRPr="00485A2F" w:rsidRDefault="008314BB" w:rsidP="008314BB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BF0FB0">
        <w:rPr>
          <w:rFonts w:ascii="Arial" w:hAnsi="Arial" w:cs="Arial"/>
          <w:sz w:val="28"/>
          <w:szCs w:val="28"/>
        </w:rPr>
        <w:t>DO</w:t>
      </w:r>
      <w:r w:rsidR="00BF0FB0">
        <w:rPr>
          <w:rFonts w:ascii="Arial" w:hAnsi="Arial" w:cs="Arial"/>
          <w:sz w:val="28"/>
          <w:szCs w:val="28"/>
        </w:rPr>
        <w:tab/>
      </w:r>
      <w:r w:rsidR="00BF0FB0">
        <w:rPr>
          <w:rFonts w:ascii="Arial" w:hAnsi="Arial" w:cs="Arial"/>
          <w:sz w:val="28"/>
          <w:szCs w:val="28"/>
        </w:rPr>
        <w:tab/>
      </w:r>
      <w:r w:rsidR="00BF0FB0">
        <w:rPr>
          <w:rFonts w:ascii="Arial" w:hAnsi="Arial" w:cs="Arial"/>
          <w:sz w:val="28"/>
          <w:szCs w:val="28"/>
        </w:rPr>
        <w:tab/>
        <w:t xml:space="preserve">SOL     </w:t>
      </w:r>
      <w:r>
        <w:rPr>
          <w:rFonts w:ascii="Arial" w:hAnsi="Arial" w:cs="Arial"/>
          <w:sz w:val="28"/>
          <w:szCs w:val="28"/>
        </w:rPr>
        <w:t>SI7</w:t>
      </w:r>
      <w:r>
        <w:rPr>
          <w:rFonts w:ascii="Arial" w:hAnsi="Arial" w:cs="Arial"/>
          <w:sz w:val="28"/>
          <w:szCs w:val="28"/>
        </w:rPr>
        <w:tab/>
        <w:t xml:space="preserve">       </w:t>
      </w:r>
      <w:r w:rsidR="00BF0FB0">
        <w:rPr>
          <w:rFonts w:ascii="Arial" w:hAnsi="Arial" w:cs="Arial"/>
          <w:sz w:val="28"/>
          <w:szCs w:val="28"/>
        </w:rPr>
        <w:t xml:space="preserve">            </w:t>
      </w:r>
      <w:proofErr w:type="spellStart"/>
      <w:r>
        <w:rPr>
          <w:rFonts w:ascii="Arial" w:hAnsi="Arial" w:cs="Arial"/>
          <w:sz w:val="28"/>
          <w:szCs w:val="28"/>
        </w:rPr>
        <w:t>mim</w:t>
      </w:r>
      <w:proofErr w:type="spellEnd"/>
    </w:p>
    <w:p w14:paraId="3AC7564C" w14:textId="77777777" w:rsidR="00D861BC" w:rsidRPr="00485A2F" w:rsidRDefault="00D861BC" w:rsidP="00D861B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485A2F">
        <w:rPr>
          <w:rFonts w:ascii="Arial" w:hAnsi="Arial" w:cs="Arial"/>
          <w:sz w:val="28"/>
          <w:szCs w:val="28"/>
        </w:rPr>
        <w:t>Miras de lejos el campo, no saboreas su fruto.</w:t>
      </w:r>
    </w:p>
    <w:p w14:paraId="0DF3B475" w14:textId="77777777" w:rsidR="00D861BC" w:rsidRPr="00485A2F" w:rsidRDefault="008314BB" w:rsidP="008314BB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DO                  SOL               SI7</w:t>
      </w:r>
    </w:p>
    <w:p w14:paraId="2EF5B01C" w14:textId="77777777" w:rsidR="00D861BC" w:rsidRPr="00485A2F" w:rsidRDefault="00D861BC" w:rsidP="00D861B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485A2F">
        <w:rPr>
          <w:rFonts w:ascii="Arial" w:hAnsi="Arial" w:cs="Arial"/>
          <w:sz w:val="28"/>
          <w:szCs w:val="28"/>
        </w:rPr>
        <w:t>Él necesita tus manos, ¿qué vas a hacer?, ¿qué vas a hacer?</w:t>
      </w:r>
    </w:p>
    <w:p w14:paraId="5DAB6C7B" w14:textId="77777777" w:rsidR="00D861BC" w:rsidRPr="00485A2F" w:rsidRDefault="00D861BC" w:rsidP="00D861B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65BFB203" w14:textId="77777777" w:rsidR="00D861BC" w:rsidRPr="00485A2F" w:rsidRDefault="00BF0FB0" w:rsidP="008314BB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DO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</w:t>
      </w:r>
      <w:r w:rsidR="008314BB">
        <w:rPr>
          <w:rFonts w:ascii="Arial" w:hAnsi="Arial" w:cs="Arial"/>
          <w:sz w:val="28"/>
          <w:szCs w:val="28"/>
        </w:rPr>
        <w:t>SOL</w:t>
      </w:r>
    </w:p>
    <w:p w14:paraId="20423FDD" w14:textId="77777777" w:rsidR="00D861BC" w:rsidRPr="00485A2F" w:rsidRDefault="00D861BC" w:rsidP="00D861B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485A2F">
        <w:rPr>
          <w:rFonts w:ascii="Arial" w:hAnsi="Arial" w:cs="Arial"/>
          <w:sz w:val="28"/>
          <w:szCs w:val="28"/>
        </w:rPr>
        <w:t>SALA, SAL A LA VIDA</w:t>
      </w:r>
    </w:p>
    <w:p w14:paraId="0B407C8A" w14:textId="77777777" w:rsidR="00D861BC" w:rsidRPr="00485A2F" w:rsidRDefault="008314BB" w:rsidP="008314BB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   SI7</w:t>
      </w:r>
    </w:p>
    <w:p w14:paraId="7A8ADD9C" w14:textId="77777777" w:rsidR="00D861BC" w:rsidRPr="00485A2F" w:rsidRDefault="00D861BC" w:rsidP="00D861B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485A2F">
        <w:rPr>
          <w:rFonts w:ascii="Arial" w:hAnsi="Arial" w:cs="Arial"/>
          <w:sz w:val="28"/>
          <w:szCs w:val="28"/>
        </w:rPr>
        <w:t>DESCÚBRETE, MÍRATE DENTRO.</w:t>
      </w:r>
    </w:p>
    <w:p w14:paraId="5DE8B93C" w14:textId="77777777" w:rsidR="008314BB" w:rsidRPr="00485A2F" w:rsidRDefault="008314BB" w:rsidP="008314BB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DO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SOL</w:t>
      </w:r>
      <w:bookmarkStart w:id="0" w:name="_GoBack"/>
      <w:bookmarkEnd w:id="0"/>
    </w:p>
    <w:p w14:paraId="3E14AB80" w14:textId="77777777" w:rsidR="00D861BC" w:rsidRPr="00485A2F" w:rsidRDefault="00D861BC" w:rsidP="00D861B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485A2F">
        <w:rPr>
          <w:rFonts w:ascii="Arial" w:hAnsi="Arial" w:cs="Arial"/>
          <w:sz w:val="28"/>
          <w:szCs w:val="28"/>
        </w:rPr>
        <w:t>SALA, SAL A LA VIDA</w:t>
      </w:r>
    </w:p>
    <w:p w14:paraId="30982D41" w14:textId="77777777" w:rsidR="00D861BC" w:rsidRPr="00485A2F" w:rsidRDefault="008314BB" w:rsidP="008314BB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SI7</w:t>
      </w:r>
    </w:p>
    <w:p w14:paraId="37D7F343" w14:textId="77777777" w:rsidR="00D861BC" w:rsidRPr="00485A2F" w:rsidRDefault="00D861BC" w:rsidP="00D861B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485A2F">
        <w:rPr>
          <w:rFonts w:ascii="Arial" w:hAnsi="Arial" w:cs="Arial"/>
          <w:sz w:val="28"/>
          <w:szCs w:val="28"/>
        </w:rPr>
        <w:t>MUÉVETE AL SON DE TU TALENTO.</w:t>
      </w:r>
    </w:p>
    <w:p w14:paraId="02EB378F" w14:textId="77777777" w:rsidR="00485A2F" w:rsidRPr="00485A2F" w:rsidRDefault="00485A2F" w:rsidP="00D861B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6A05A809" w14:textId="77777777" w:rsidR="00D861BC" w:rsidRPr="00485A2F" w:rsidRDefault="00D861BC" w:rsidP="00D861B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5A39BBE3" w14:textId="685BC968" w:rsidR="00485A2F" w:rsidRPr="00485A2F" w:rsidRDefault="00D861BC" w:rsidP="00003794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485A2F">
        <w:rPr>
          <w:rFonts w:ascii="Arial" w:hAnsi="Arial" w:cs="Arial"/>
          <w:sz w:val="28"/>
          <w:szCs w:val="28"/>
        </w:rPr>
        <w:t>Dices</w:t>
      </w:r>
      <w:r w:rsidR="00485A2F" w:rsidRPr="00485A2F">
        <w:rPr>
          <w:rFonts w:ascii="Arial" w:hAnsi="Arial" w:cs="Arial"/>
          <w:sz w:val="28"/>
          <w:szCs w:val="28"/>
        </w:rPr>
        <w:t xml:space="preserve"> que no te conformas, que te preocupa el futuro.</w:t>
      </w:r>
    </w:p>
    <w:p w14:paraId="644CD930" w14:textId="77777777" w:rsidR="00485A2F" w:rsidRDefault="00485A2F" w:rsidP="00D861B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485A2F">
        <w:rPr>
          <w:rFonts w:ascii="Arial" w:hAnsi="Arial" w:cs="Arial"/>
          <w:sz w:val="28"/>
          <w:szCs w:val="28"/>
        </w:rPr>
        <w:t>No esperes que todo cambie, actúa tú.</w:t>
      </w:r>
    </w:p>
    <w:p w14:paraId="72A3D3EC" w14:textId="657C5ADA" w:rsidR="00485A2F" w:rsidRPr="00485A2F" w:rsidRDefault="00003794" w:rsidP="00003794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s-ES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editId="6F3F2BB3">
                <wp:simplePos x="0" y="0"/>
                <wp:positionH relativeFrom="column">
                  <wp:posOffset>-941705</wp:posOffset>
                </wp:positionH>
                <wp:positionV relativeFrom="paragraph">
                  <wp:posOffset>-6330950</wp:posOffset>
                </wp:positionV>
                <wp:extent cx="577215" cy="10855960"/>
                <wp:effectExtent l="0" t="12700" r="20955" b="27940"/>
                <wp:wrapThrough wrapText="bothSides">
                  <wp:wrapPolygon edited="0">
                    <wp:start x="20174" y="0"/>
                    <wp:lineTo x="20174" y="21581"/>
                    <wp:lineTo x="22313" y="21581"/>
                    <wp:lineTo x="22669" y="0"/>
                    <wp:lineTo x="20174" y="0"/>
                  </wp:wrapPolygon>
                </wp:wrapThrough>
                <wp:docPr id="3" name="Agrupa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215" cy="10855960"/>
                          <a:chOff x="355" y="248"/>
                          <a:chExt cx="909" cy="17096"/>
                        </a:xfrm>
                      </wpg:grpSpPr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355" y="6885"/>
                            <a:ext cx="763" cy="6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33CC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DBFBAC6" w14:textId="77777777" w:rsidR="00003794" w:rsidRPr="00DC6B9A" w:rsidRDefault="00003794">
                              <w:pPr>
                                <w:pStyle w:val="Ttulo2"/>
                                <w:rPr>
                                  <w:color w:val="2F5496"/>
                                  <w:sz w:val="36"/>
                                </w:rPr>
                              </w:pPr>
                              <w:r w:rsidRPr="00DC6B9A">
                                <w:rPr>
                                  <w:rFonts w:ascii="Calibri" w:hAnsi="Calibri" w:cs="Calibri"/>
                                  <w:color w:val="2F5496"/>
                                  <w:sz w:val="22"/>
                                  <w:szCs w:val="22"/>
                                </w:rPr>
                                <w:t xml:space="preserve">  Departamento de Pastoral y Proyección Social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4"/>
                        <wps:cNvCnPr/>
                        <wps:spPr bwMode="auto">
                          <a:xfrm flipH="1">
                            <a:off x="1249" y="248"/>
                            <a:ext cx="15" cy="17096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rgbClr val="2F54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3" o:spid="_x0000_s1026" style="position:absolute;margin-left:-74.1pt;margin-top:-498.45pt;width:45.45pt;height:854.8pt;z-index:251658240" coordorigin="355,248" coordsize="909,17096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"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 Box 3" o:spid="_x0000_s1027" type="#_x0000_t202" style="position:absolute;left:355;top:6885;width:763;height:6977;flip:x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4HVN3xQAA&#10;ANoAAAAPAAAAZHJzL2Rvd25yZXYueG1sRI9ba8JAFITfC/0Pyyn0RXRjqRJTV2mFQvHB0nh5Ps0e&#10;k9Ds2ZDdXPz3riD0cZiZb5jlejCV6KhxpWUF00kEgjizuuRcwWH/OY5BOI+ssbJMCi7kYL16fFhi&#10;om3PP9SlPhcBwi5BBYX3dSKlywoy6Ca2Jg7e2TYGfZBNLnWDfYCbSr5E0VwaLDksFFjTpqDsL22N&#10;guMmHU13p5g/2vj3+3yq++1s0Sv1/DS8v4HwNPj/8L39pRW8wu1KuAFydQU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DgdU3fFAAAA2gAAAA8AAAAAAAAAAAAAAAAAlwIAAGRycy9k&#10;b3ducmV2LnhtbFBLBQYAAAAABAAEAPUAAACJAwAAAAA=&#10;" filled="f" stroked="f" strokecolor="#3c3">
                  <v:textbox style="layout-flow:vertical;mso-layout-flow-alt:bottom-to-top">
                    <w:txbxContent>
                      <w:p w14:paraId="3DBFBAC6" w14:textId="77777777" w:rsidR="00003794" w:rsidRPr="00DC6B9A" w:rsidRDefault="00003794">
                        <w:pPr>
                          <w:pStyle w:val="Ttulo2"/>
                          <w:rPr>
                            <w:color w:val="2F5496"/>
                            <w:sz w:val="36"/>
                          </w:rPr>
                        </w:pPr>
                        <w:r w:rsidRPr="00DC6B9A">
                          <w:rPr>
                            <w:rFonts w:ascii="Calibri" w:hAnsi="Calibri" w:cs="Calibri"/>
                            <w:color w:val="2F5496"/>
                            <w:sz w:val="22"/>
                            <w:szCs w:val="22"/>
                          </w:rPr>
                          <w:t xml:space="preserve">  Departamento de Pastoral y Proyección Social</w:t>
                        </w:r>
                      </w:p>
                    </w:txbxContent>
                  </v:textbox>
                </v:shape>
                <v:line id="Line 4" o:spid="_x0000_s1028" style="position:absolute;flip:x;visibility:visible;mso-wrap-style:square" from="1249,248" to="1264,17344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jKp/a8IAAADaAAAADwAAAGRycy9kb3ducmV2LnhtbESPQYvCMBSE7wv7H8Jb8LamrihSjaIL&#10;oidRu+v50Tzb0ualNNFWf70RBI/DzHzDzBadqcSVGldYVjDoRyCIU6sLzhT8JevvCQjnkTVWlknB&#10;jRws5p8fM4y1bflA16PPRICwi1FB7n0dS+nSnAy6vq2Jg3e2jUEfZJNJ3WAb4KaSP1E0lgYLDgs5&#10;1vSbU1oeL0bBeL8rl6fhPVmlt7pc/W/2Ohm1SvW+uuUUhKfOv8Ov9lYrGMHzSrgBcv4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jKp/a8IAAADaAAAADwAAAAAAAAAAAAAA&#10;AAChAgAAZHJzL2Rvd25yZXYueG1sUEsFBgAAAAAEAAQA+QAAAJADAAAAAA==&#10;" strokecolor="#2f5496" strokeweight="2.5pt">
                  <v:shadow opacity="49150f"/>
                </v:line>
                <w10:wrap type="through"/>
              </v:group>
            </w:pict>
          </mc:Fallback>
        </mc:AlternateContent>
      </w:r>
    </w:p>
    <w:p w14:paraId="208BD743" w14:textId="77777777" w:rsidR="00485A2F" w:rsidRPr="00485A2F" w:rsidRDefault="00485A2F" w:rsidP="00D861B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485A2F">
        <w:rPr>
          <w:rFonts w:ascii="Arial" w:hAnsi="Arial" w:cs="Arial"/>
          <w:sz w:val="28"/>
          <w:szCs w:val="28"/>
        </w:rPr>
        <w:t xml:space="preserve">Si para ti no hay colores, </w:t>
      </w:r>
      <w:r w:rsidR="006B7A90">
        <w:rPr>
          <w:rFonts w:ascii="Arial" w:hAnsi="Arial" w:cs="Arial"/>
          <w:sz w:val="28"/>
          <w:szCs w:val="28"/>
        </w:rPr>
        <w:t>gé</w:t>
      </w:r>
      <w:r w:rsidR="008314BB" w:rsidRPr="00485A2F">
        <w:rPr>
          <w:rFonts w:ascii="Arial" w:hAnsi="Arial" w:cs="Arial"/>
          <w:sz w:val="28"/>
          <w:szCs w:val="28"/>
        </w:rPr>
        <w:t>nero</w:t>
      </w:r>
      <w:r w:rsidR="008314BB">
        <w:rPr>
          <w:rFonts w:ascii="Arial" w:hAnsi="Arial" w:cs="Arial"/>
          <w:sz w:val="28"/>
          <w:szCs w:val="28"/>
        </w:rPr>
        <w:t>s</w:t>
      </w:r>
      <w:r w:rsidRPr="00485A2F">
        <w:rPr>
          <w:rFonts w:ascii="Arial" w:hAnsi="Arial" w:cs="Arial"/>
          <w:sz w:val="28"/>
          <w:szCs w:val="28"/>
        </w:rPr>
        <w:t xml:space="preserve"> de violencia</w:t>
      </w:r>
      <w:r w:rsidR="006B7A90">
        <w:rPr>
          <w:rFonts w:ascii="Arial" w:hAnsi="Arial" w:cs="Arial"/>
          <w:sz w:val="28"/>
          <w:szCs w:val="28"/>
        </w:rPr>
        <w:t>.</w:t>
      </w:r>
    </w:p>
    <w:p w14:paraId="0D0B940D" w14:textId="77777777" w:rsidR="00485A2F" w:rsidRPr="00485A2F" w:rsidRDefault="00485A2F" w:rsidP="00D861B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63D827DB" w14:textId="77777777" w:rsidR="00485A2F" w:rsidRPr="00485A2F" w:rsidRDefault="00485A2F" w:rsidP="00D861B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485A2F">
        <w:rPr>
          <w:rFonts w:ascii="Arial" w:hAnsi="Arial" w:cs="Arial"/>
          <w:sz w:val="28"/>
          <w:szCs w:val="28"/>
        </w:rPr>
        <w:t>Si al mirar</w:t>
      </w:r>
      <w:r w:rsidR="00180D27">
        <w:rPr>
          <w:rFonts w:ascii="Arial" w:hAnsi="Arial" w:cs="Arial"/>
          <w:sz w:val="28"/>
          <w:szCs w:val="28"/>
        </w:rPr>
        <w:t xml:space="preserve"> a los ojos</w:t>
      </w:r>
      <w:r w:rsidRPr="00485A2F">
        <w:rPr>
          <w:rFonts w:ascii="Arial" w:hAnsi="Arial" w:cs="Arial"/>
          <w:sz w:val="28"/>
          <w:szCs w:val="28"/>
        </w:rPr>
        <w:t xml:space="preserve"> ves personas, ¿qué vas a hacer?</w:t>
      </w:r>
    </w:p>
    <w:p w14:paraId="0E27B00A" w14:textId="77777777" w:rsidR="00485A2F" w:rsidRPr="00485A2F" w:rsidRDefault="00485A2F" w:rsidP="00485A2F">
      <w:pPr>
        <w:rPr>
          <w:rFonts w:ascii="Arial" w:hAnsi="Arial" w:cs="Arial"/>
          <w:sz w:val="28"/>
          <w:szCs w:val="28"/>
        </w:rPr>
      </w:pPr>
    </w:p>
    <w:p w14:paraId="5D597527" w14:textId="77777777" w:rsidR="00485A2F" w:rsidRPr="00485A2F" w:rsidRDefault="00485A2F" w:rsidP="00485A2F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485A2F">
        <w:rPr>
          <w:rFonts w:ascii="Arial" w:hAnsi="Arial" w:cs="Arial"/>
          <w:sz w:val="28"/>
          <w:szCs w:val="28"/>
        </w:rPr>
        <w:t>SALA, SAL A LA VIDA</w:t>
      </w:r>
    </w:p>
    <w:p w14:paraId="60061E4C" w14:textId="77777777" w:rsidR="00485A2F" w:rsidRPr="00485A2F" w:rsidRDefault="00485A2F" w:rsidP="00485A2F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3C7ED2D0" w14:textId="77777777" w:rsidR="00485A2F" w:rsidRPr="00485A2F" w:rsidRDefault="00485A2F" w:rsidP="00485A2F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485A2F">
        <w:rPr>
          <w:rFonts w:ascii="Arial" w:hAnsi="Arial" w:cs="Arial"/>
          <w:sz w:val="28"/>
          <w:szCs w:val="28"/>
        </w:rPr>
        <w:t>DESCÚBRETE, MÍRATE DENTRO.</w:t>
      </w:r>
    </w:p>
    <w:p w14:paraId="44EAFD9C" w14:textId="77777777" w:rsidR="00485A2F" w:rsidRPr="00485A2F" w:rsidRDefault="00485A2F" w:rsidP="00485A2F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77119976" w14:textId="77777777" w:rsidR="00485A2F" w:rsidRPr="00485A2F" w:rsidRDefault="00485A2F" w:rsidP="00485A2F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485A2F">
        <w:rPr>
          <w:rFonts w:ascii="Arial" w:hAnsi="Arial" w:cs="Arial"/>
          <w:sz w:val="28"/>
          <w:szCs w:val="28"/>
        </w:rPr>
        <w:t>SALA, SAL A LA VIDA</w:t>
      </w:r>
    </w:p>
    <w:p w14:paraId="4B94D5A5" w14:textId="77777777" w:rsidR="00485A2F" w:rsidRPr="00485A2F" w:rsidRDefault="00485A2F" w:rsidP="00485A2F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6B1EA251" w14:textId="77777777" w:rsidR="00485A2F" w:rsidRPr="00485A2F" w:rsidRDefault="00485A2F" w:rsidP="00485A2F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485A2F">
        <w:rPr>
          <w:rFonts w:ascii="Arial" w:hAnsi="Arial" w:cs="Arial"/>
          <w:sz w:val="28"/>
          <w:szCs w:val="28"/>
        </w:rPr>
        <w:t>MUÉVETE AL SON DE TU TALENTO (BIS)</w:t>
      </w:r>
    </w:p>
    <w:p w14:paraId="3DEEC669" w14:textId="77777777" w:rsidR="00485A2F" w:rsidRPr="00485A2F" w:rsidRDefault="00485A2F" w:rsidP="00485A2F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4233F25D" w14:textId="77777777" w:rsidR="00485A2F" w:rsidRPr="00485A2F" w:rsidRDefault="008314BB" w:rsidP="008314BB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DO    </w:t>
      </w:r>
      <w:proofErr w:type="spellStart"/>
      <w:r>
        <w:rPr>
          <w:rFonts w:ascii="Arial" w:hAnsi="Arial" w:cs="Arial"/>
          <w:sz w:val="28"/>
          <w:szCs w:val="28"/>
        </w:rPr>
        <w:t>lam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r w:rsidR="00180D27">
        <w:rPr>
          <w:rFonts w:ascii="Arial" w:hAnsi="Arial" w:cs="Arial"/>
          <w:sz w:val="28"/>
          <w:szCs w:val="28"/>
        </w:rPr>
        <w:t xml:space="preserve">   </w:t>
      </w:r>
      <w:r>
        <w:rPr>
          <w:rFonts w:ascii="Arial" w:hAnsi="Arial" w:cs="Arial"/>
          <w:sz w:val="28"/>
          <w:szCs w:val="28"/>
        </w:rPr>
        <w:t>RE SOL</w:t>
      </w:r>
    </w:p>
    <w:p w14:paraId="64F44DD5" w14:textId="77777777" w:rsidR="00485A2F" w:rsidRPr="00485A2F" w:rsidRDefault="00485A2F" w:rsidP="00485A2F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485A2F">
        <w:rPr>
          <w:rFonts w:ascii="Arial" w:hAnsi="Arial" w:cs="Arial"/>
          <w:sz w:val="28"/>
          <w:szCs w:val="28"/>
        </w:rPr>
        <w:t>Sala, sal a la vida</w:t>
      </w:r>
      <w:r w:rsidR="008314BB">
        <w:rPr>
          <w:rFonts w:ascii="Arial" w:hAnsi="Arial" w:cs="Arial"/>
          <w:sz w:val="28"/>
          <w:szCs w:val="28"/>
        </w:rPr>
        <w:t>...</w:t>
      </w:r>
    </w:p>
    <w:p w14:paraId="5AD90B62" w14:textId="77777777" w:rsidR="00485A2F" w:rsidRPr="00485A2F" w:rsidRDefault="00485A2F" w:rsidP="00485A2F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485A2F">
        <w:rPr>
          <w:rFonts w:ascii="Arial" w:hAnsi="Arial" w:cs="Arial"/>
          <w:sz w:val="28"/>
          <w:szCs w:val="28"/>
        </w:rPr>
        <w:t>Sala, sal a la vida</w:t>
      </w:r>
      <w:r w:rsidR="008314BB">
        <w:rPr>
          <w:rFonts w:ascii="Arial" w:hAnsi="Arial" w:cs="Arial"/>
          <w:sz w:val="28"/>
          <w:szCs w:val="28"/>
        </w:rPr>
        <w:t>...</w:t>
      </w:r>
    </w:p>
    <w:p w14:paraId="2AB557B1" w14:textId="77777777" w:rsidR="00485A2F" w:rsidRPr="00485A2F" w:rsidRDefault="00485A2F" w:rsidP="008314BB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485A2F">
        <w:rPr>
          <w:rFonts w:ascii="Arial" w:hAnsi="Arial" w:cs="Arial"/>
          <w:sz w:val="28"/>
          <w:szCs w:val="28"/>
        </w:rPr>
        <w:t>Sala, sal a la vida</w:t>
      </w:r>
      <w:r w:rsidR="008314BB">
        <w:rPr>
          <w:rFonts w:ascii="Arial" w:hAnsi="Arial" w:cs="Arial"/>
          <w:sz w:val="28"/>
          <w:szCs w:val="28"/>
        </w:rPr>
        <w:t>...</w:t>
      </w:r>
    </w:p>
    <w:sectPr w:rsidR="00485A2F" w:rsidRPr="00485A2F" w:rsidSect="008314BB">
      <w:headerReference w:type="default" r:id="rId10"/>
      <w:pgSz w:w="11906" w:h="16838"/>
      <w:pgMar w:top="993" w:right="170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EB3FDE" w14:textId="77777777" w:rsidR="00003794" w:rsidRDefault="00003794" w:rsidP="00003794">
      <w:pPr>
        <w:spacing w:after="0" w:line="240" w:lineRule="auto"/>
      </w:pPr>
      <w:r>
        <w:separator/>
      </w:r>
    </w:p>
  </w:endnote>
  <w:endnote w:type="continuationSeparator" w:id="0">
    <w:p w14:paraId="03B8F64A" w14:textId="77777777" w:rsidR="00003794" w:rsidRDefault="00003794" w:rsidP="00003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BernhardFashion BT">
    <w:altName w:val="Courier New"/>
    <w:charset w:val="00"/>
    <w:family w:val="decorative"/>
    <w:pitch w:val="variable"/>
    <w:sig w:usb0="00000001" w:usb1="00000000" w:usb2="00000000" w:usb3="00000000" w:csb0="0000001B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31D33E" w14:textId="77777777" w:rsidR="00003794" w:rsidRDefault="00003794" w:rsidP="00003794">
      <w:pPr>
        <w:spacing w:after="0" w:line="240" w:lineRule="auto"/>
      </w:pPr>
      <w:r>
        <w:separator/>
      </w:r>
    </w:p>
  </w:footnote>
  <w:footnote w:type="continuationSeparator" w:id="0">
    <w:p w14:paraId="19BDC1C9" w14:textId="77777777" w:rsidR="00003794" w:rsidRDefault="00003794" w:rsidP="00003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73" w:type="dxa"/>
      <w:jc w:val="center"/>
      <w:tblInd w:w="-26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948"/>
      <w:gridCol w:w="6960"/>
      <w:gridCol w:w="1465"/>
    </w:tblGrid>
    <w:tr w:rsidR="00003794" w:rsidRPr="00D23796" w14:paraId="04404F24" w14:textId="77777777" w:rsidTr="00465830">
      <w:trPr>
        <w:trHeight w:val="848"/>
        <w:jc w:val="center"/>
      </w:trPr>
      <w:tc>
        <w:tcPr>
          <w:tcW w:w="948" w:type="dxa"/>
          <w:vAlign w:val="center"/>
        </w:tcPr>
        <w:p w14:paraId="575FE0E4" w14:textId="3DD325BE" w:rsidR="00003794" w:rsidRPr="00D23796" w:rsidRDefault="00003794" w:rsidP="00465830">
          <w:pPr>
            <w:contextualSpacing/>
            <w:jc w:val="center"/>
            <w:rPr>
              <w:rFonts w:ascii="Arial" w:eastAsia="SimSun" w:hAnsi="Arial" w:cs="Arial"/>
              <w:noProof/>
              <w:sz w:val="20"/>
              <w:szCs w:val="20"/>
            </w:rPr>
          </w:pPr>
          <w:r>
            <w:rPr>
              <w:rFonts w:ascii="Arial" w:eastAsia="SimSun" w:hAnsi="Arial" w:cs="Arial"/>
              <w:noProof/>
              <w:sz w:val="20"/>
              <w:szCs w:val="20"/>
              <w:lang w:eastAsia="es-ES"/>
            </w:rPr>
            <w:drawing>
              <wp:inline distT="0" distB="0" distL="0" distR="0" wp14:anchorId="157CDC94" wp14:editId="354F49E8">
                <wp:extent cx="444500" cy="482600"/>
                <wp:effectExtent l="0" t="0" r="12700" b="0"/>
                <wp:docPr id="1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4500" cy="48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60" w:type="dxa"/>
          <w:vAlign w:val="center"/>
        </w:tcPr>
        <w:p w14:paraId="14436977" w14:textId="77777777" w:rsidR="00003794" w:rsidRPr="00D23796" w:rsidRDefault="00003794" w:rsidP="00465830">
          <w:pPr>
            <w:widowControl w:val="0"/>
            <w:tabs>
              <w:tab w:val="right" w:pos="9498"/>
            </w:tabs>
            <w:ind w:right="-136"/>
            <w:contextualSpacing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DEPARTAMENTO DE PASTORAL Y PROYECCIÓN SOCIAL</w:t>
          </w:r>
        </w:p>
      </w:tc>
      <w:tc>
        <w:tcPr>
          <w:tcW w:w="1465" w:type="dxa"/>
          <w:vAlign w:val="center"/>
        </w:tcPr>
        <w:p w14:paraId="7931BD83" w14:textId="52944708" w:rsidR="00003794" w:rsidRPr="00D23796" w:rsidRDefault="00003794" w:rsidP="00465830">
          <w:pPr>
            <w:tabs>
              <w:tab w:val="center" w:pos="4252"/>
              <w:tab w:val="right" w:pos="8504"/>
            </w:tabs>
            <w:contextualSpacing/>
            <w:jc w:val="center"/>
            <w:rPr>
              <w:rFonts w:ascii="Arial" w:eastAsia="SimSun" w:hAnsi="Arial" w:cs="Arial"/>
              <w:sz w:val="20"/>
              <w:szCs w:val="20"/>
            </w:rPr>
          </w:pPr>
          <w:r>
            <w:rPr>
              <w:rFonts w:ascii="Arial" w:eastAsia="SimSun" w:hAnsi="Arial" w:cs="Arial"/>
              <w:noProof/>
              <w:sz w:val="20"/>
              <w:szCs w:val="20"/>
              <w:lang w:eastAsia="es-ES"/>
            </w:rPr>
            <w:drawing>
              <wp:inline distT="0" distB="0" distL="0" distR="0" wp14:anchorId="7226D901" wp14:editId="41862708">
                <wp:extent cx="787400" cy="698500"/>
                <wp:effectExtent l="0" t="0" r="0" b="12700"/>
                <wp:docPr id="2" name="Imagen 2" descr="Logo Red Centros I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Red Centros I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7400" cy="69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FBC2648" w14:textId="77777777" w:rsidR="00003794" w:rsidRDefault="0000379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1BC"/>
    <w:rsid w:val="00003794"/>
    <w:rsid w:val="00180D27"/>
    <w:rsid w:val="00485A2F"/>
    <w:rsid w:val="004F4478"/>
    <w:rsid w:val="005607CD"/>
    <w:rsid w:val="006B7A90"/>
    <w:rsid w:val="007D076A"/>
    <w:rsid w:val="008314BB"/>
    <w:rsid w:val="00BF0FB0"/>
    <w:rsid w:val="00D861BC"/>
    <w:rsid w:val="00DD6B50"/>
    <w:rsid w:val="06F9C45E"/>
    <w:rsid w:val="71D60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5144F8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7CD"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ar"/>
    <w:qFormat/>
    <w:rsid w:val="00003794"/>
    <w:pPr>
      <w:keepNext/>
      <w:spacing w:after="0" w:line="240" w:lineRule="auto"/>
      <w:outlineLvl w:val="1"/>
    </w:pPr>
    <w:rPr>
      <w:rFonts w:ascii="BernhardFashion BT" w:eastAsia="Times New Roman" w:hAnsi="BernhardFashion BT"/>
      <w:b/>
      <w:bCs/>
      <w:sz w:val="28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037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3794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0037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3794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379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3794"/>
    <w:rPr>
      <w:rFonts w:ascii="Lucida Grande" w:hAnsi="Lucida Grande" w:cs="Lucida Grande"/>
      <w:sz w:val="18"/>
      <w:szCs w:val="18"/>
      <w:lang w:eastAsia="en-US"/>
    </w:rPr>
  </w:style>
  <w:style w:type="character" w:customStyle="1" w:styleId="Ttulo2Car">
    <w:name w:val="Título 2 Car"/>
    <w:basedOn w:val="Fuentedeprrafopredeter"/>
    <w:link w:val="Ttulo2"/>
    <w:rsid w:val="00003794"/>
    <w:rPr>
      <w:rFonts w:ascii="BernhardFashion BT" w:eastAsia="Times New Roman" w:hAnsi="BernhardFashion BT"/>
      <w:b/>
      <w:bCs/>
      <w:sz w:val="28"/>
      <w:szCs w:val="24"/>
      <w:lang w:val="es-ES_tradnl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7CD"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ar"/>
    <w:qFormat/>
    <w:rsid w:val="00003794"/>
    <w:pPr>
      <w:keepNext/>
      <w:spacing w:after="0" w:line="240" w:lineRule="auto"/>
      <w:outlineLvl w:val="1"/>
    </w:pPr>
    <w:rPr>
      <w:rFonts w:ascii="BernhardFashion BT" w:eastAsia="Times New Roman" w:hAnsi="BernhardFashion BT"/>
      <w:b/>
      <w:bCs/>
      <w:sz w:val="28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037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3794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0037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3794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379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3794"/>
    <w:rPr>
      <w:rFonts w:ascii="Lucida Grande" w:hAnsi="Lucida Grande" w:cs="Lucida Grande"/>
      <w:sz w:val="18"/>
      <w:szCs w:val="18"/>
      <w:lang w:eastAsia="en-US"/>
    </w:rPr>
  </w:style>
  <w:style w:type="character" w:customStyle="1" w:styleId="Ttulo2Car">
    <w:name w:val="Título 2 Car"/>
    <w:basedOn w:val="Fuentedeprrafopredeter"/>
    <w:link w:val="Ttulo2"/>
    <w:rsid w:val="00003794"/>
    <w:rPr>
      <w:rFonts w:ascii="BernhardFashion BT" w:eastAsia="Times New Roman" w:hAnsi="BernhardFashion BT"/>
      <w:b/>
      <w:bCs/>
      <w:sz w:val="28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styles" Target="styles.xml"/><Relationship Id="rId5" Type="http://schemas.microsoft.com/office/2007/relationships/stylesWithEffects" Target="stylesWithEffect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9" Type="http://schemas.openxmlformats.org/officeDocument/2006/relationships/endnotes" Target="endnotes.xm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527E8E554C7DD489ED9AA910C409AC0" ma:contentTypeVersion="10" ma:contentTypeDescription="Crear nuevo documento." ma:contentTypeScope="" ma:versionID="8106664bfaf15ee2650d555c1356668d">
  <xsd:schema xmlns:xsd="http://www.w3.org/2001/XMLSchema" xmlns:xs="http://www.w3.org/2001/XMLSchema" xmlns:p="http://schemas.microsoft.com/office/2006/metadata/properties" xmlns:ns2="7f7390b5-c1e3-42ec-b473-252be15dba83" xmlns:ns3="a58453c1-fb77-4d73-81b5-268d4cd68fe4" targetNamespace="http://schemas.microsoft.com/office/2006/metadata/properties" ma:root="true" ma:fieldsID="71e8c0caa65646db3e58918bf0ef6479" ns2:_="" ns3:_="">
    <xsd:import namespace="7f7390b5-c1e3-42ec-b473-252be15dba83"/>
    <xsd:import namespace="a58453c1-fb77-4d73-81b5-268d4cd68f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7390b5-c1e3-42ec-b473-252be15dba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8453c1-fb77-4d73-81b5-268d4cd68fe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07D675-6D00-4C85-BAA7-7F679E1676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ABCA95-1EBE-4176-A07B-D59D807E48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CD3068-D5FA-4EFA-9169-FAC8B13F97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7390b5-c1e3-42ec-b473-252be15dba83"/>
    <ds:schemaRef ds:uri="a58453c1-fb77-4d73-81b5-268d4cd68f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802</Characters>
  <Application>Microsoft Macintosh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</dc:creator>
  <cp:keywords/>
  <cp:lastModifiedBy>jose</cp:lastModifiedBy>
  <cp:revision>4</cp:revision>
  <dcterms:created xsi:type="dcterms:W3CDTF">2020-06-15T11:08:00Z</dcterms:created>
  <dcterms:modified xsi:type="dcterms:W3CDTF">2020-07-02T22:28:00Z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0x010100E527E8E554C7DD489ED9AA910C409AC0</vt:lpwstr>
  </property>
  <property fmtid="{D5CDD505-2E9C-101B-9397-08002B2CF9AE}" pid="3" name="DefaultSectionNames">
    <vt:lpwstr/>
  </property>
  <property fmtid="{D5CDD505-2E9C-101B-9397-08002B2CF9AE}" pid="4" name="Has_Teacher_Only_SectionGroup">
    <vt:lpwstr/>
  </property>
  <property fmtid="{D5CDD505-2E9C-101B-9397-08002B2CF9AE}" pid="5" name="NotebookType">
    <vt:lpwstr/>
  </property>
  <property fmtid="{D5CDD505-2E9C-101B-9397-08002B2CF9AE}" pid="6" name="LMS_Mappings">
    <vt:lpwstr/>
  </property>
  <property fmtid="{D5CDD505-2E9C-101B-9397-08002B2CF9AE}" pid="7" name="Self_Registration_Enabled">
    <vt:lpwstr/>
  </property>
  <property fmtid="{D5CDD505-2E9C-101B-9397-08002B2CF9AE}" pid="8" name="Templates">
    <vt:lpwstr/>
  </property>
  <property fmtid="{D5CDD505-2E9C-101B-9397-08002B2CF9AE}" pid="9" name="Teachers">
    <vt:lpwstr/>
  </property>
  <property fmtid="{D5CDD505-2E9C-101B-9397-08002B2CF9AE}" pid="10" name="Distribution_Groups">
    <vt:lpwstr/>
  </property>
  <property fmtid="{D5CDD505-2E9C-101B-9397-08002B2CF9AE}" pid="11" name="Invited_Teachers">
    <vt:lpwstr/>
  </property>
  <property fmtid="{D5CDD505-2E9C-101B-9397-08002B2CF9AE}" pid="12" name="Invited_Students">
    <vt:lpwstr/>
  </property>
  <property fmtid="{D5CDD505-2E9C-101B-9397-08002B2CF9AE}" pid="13" name="IsNotebookLocked">
    <vt:lpwstr/>
  </property>
  <property fmtid="{D5CDD505-2E9C-101B-9397-08002B2CF9AE}" pid="14" name="CultureName">
    <vt:lpwstr/>
  </property>
  <property fmtid="{D5CDD505-2E9C-101B-9397-08002B2CF9AE}" pid="15" name="AppVersion">
    <vt:lpwstr/>
  </property>
  <property fmtid="{D5CDD505-2E9C-101B-9397-08002B2CF9AE}" pid="16" name="TeamsChannelId">
    <vt:lpwstr/>
  </property>
  <property fmtid="{D5CDD505-2E9C-101B-9397-08002B2CF9AE}" pid="17" name="FolderType">
    <vt:lpwstr/>
  </property>
  <property fmtid="{D5CDD505-2E9C-101B-9397-08002B2CF9AE}" pid="18" name="Students">
    <vt:lpwstr/>
  </property>
  <property fmtid="{D5CDD505-2E9C-101B-9397-08002B2CF9AE}" pid="19" name="Is_Collaboration_Space_Locked">
    <vt:lpwstr/>
  </property>
  <property fmtid="{D5CDD505-2E9C-101B-9397-08002B2CF9AE}" pid="20" name="Math_Settings">
    <vt:lpwstr/>
  </property>
  <property fmtid="{D5CDD505-2E9C-101B-9397-08002B2CF9AE}" pid="21" name="Self_Registration_Enabled0">
    <vt:lpwstr/>
  </property>
  <property fmtid="{D5CDD505-2E9C-101B-9397-08002B2CF9AE}" pid="22" name="Owner">
    <vt:lpwstr/>
  </property>
  <property fmtid="{D5CDD505-2E9C-101B-9397-08002B2CF9AE}" pid="23" name="Student_Groups">
    <vt:lpwstr/>
  </property>
</Properties>
</file>